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784D5" w14:textId="26ADCB9B" w:rsidR="0084414B" w:rsidRPr="00446DCF" w:rsidRDefault="006020DE">
      <w:pPr>
        <w:rPr>
          <w:rFonts w:ascii="Times New Roman" w:hAnsi="Times New Roman" w:cs="Times New Roman"/>
          <w:b/>
          <w:bCs/>
          <w:u w:val="single"/>
        </w:rPr>
      </w:pPr>
      <w:r w:rsidRPr="00446DCF">
        <w:rPr>
          <w:rFonts w:ascii="Times New Roman" w:hAnsi="Times New Roman" w:cs="Times New Roman"/>
          <w:b/>
          <w:bCs/>
          <w:u w:val="single"/>
        </w:rPr>
        <w:t>Офіційні правила пакету послуги “</w:t>
      </w:r>
      <w:r w:rsidR="00F738C4" w:rsidRPr="00F738C4">
        <w:rPr>
          <w:rFonts w:ascii="Times New Roman" w:hAnsi="Times New Roman" w:cs="Times New Roman"/>
          <w:b/>
          <w:bCs/>
          <w:u w:val="single"/>
          <w:lang w:val="ru-RU"/>
        </w:rPr>
        <w:t xml:space="preserve"> </w:t>
      </w:r>
      <w:r w:rsidR="00DC6F25" w:rsidRPr="00DC6F25">
        <w:rPr>
          <w:rFonts w:ascii="Times New Roman" w:hAnsi="Times New Roman" w:cs="Times New Roman"/>
          <w:b/>
          <w:bCs/>
          <w:u w:val="single"/>
          <w:lang w:val="ru-RU"/>
        </w:rPr>
        <w:t xml:space="preserve">Samsung </w:t>
      </w:r>
      <w:r w:rsidR="00F738C4">
        <w:rPr>
          <w:rFonts w:ascii="Times New Roman" w:hAnsi="Times New Roman" w:cs="Times New Roman"/>
          <w:b/>
          <w:bCs/>
          <w:u w:val="single"/>
          <w:lang w:val="en-US"/>
        </w:rPr>
        <w:t>Care</w:t>
      </w:r>
      <w:r w:rsidR="00F738C4" w:rsidRPr="00F738C4">
        <w:rPr>
          <w:rFonts w:ascii="Times New Roman" w:hAnsi="Times New Roman" w:cs="Times New Roman"/>
          <w:b/>
          <w:bCs/>
          <w:u w:val="single"/>
          <w:lang w:val="ru-RU"/>
        </w:rPr>
        <w:t xml:space="preserve"> +</w:t>
      </w:r>
      <w:r w:rsidRPr="00446DCF">
        <w:rPr>
          <w:rFonts w:ascii="Times New Roman" w:hAnsi="Times New Roman" w:cs="Times New Roman"/>
          <w:b/>
          <w:bCs/>
          <w:u w:val="single"/>
        </w:rPr>
        <w:t>”</w:t>
      </w:r>
    </w:p>
    <w:p w14:paraId="287797ED" w14:textId="77777777" w:rsidR="00446DCF" w:rsidRPr="00446DCF" w:rsidRDefault="00446DCF" w:rsidP="00446DCF">
      <w:pPr>
        <w:rPr>
          <w:rFonts w:ascii="Times New Roman" w:hAnsi="Times New Roman" w:cs="Times New Roman"/>
          <w:b/>
          <w:bCs/>
        </w:rPr>
      </w:pPr>
    </w:p>
    <w:p w14:paraId="0ED0E60D" w14:textId="081854BD" w:rsidR="00446DCF" w:rsidRPr="00446DCF" w:rsidRDefault="00446DCF" w:rsidP="00446DCF">
      <w:pPr>
        <w:rPr>
          <w:rFonts w:ascii="Times New Roman" w:hAnsi="Times New Roman" w:cs="Times New Roman"/>
          <w:b/>
          <w:bCs/>
        </w:rPr>
      </w:pPr>
      <w:r w:rsidRPr="00446DCF">
        <w:rPr>
          <w:rFonts w:ascii="Times New Roman" w:hAnsi="Times New Roman" w:cs="Times New Roman"/>
          <w:b/>
          <w:bCs/>
        </w:rPr>
        <w:t>1. Загальні положення</w:t>
      </w:r>
    </w:p>
    <w:p w14:paraId="14C188E7" w14:textId="74FB29FF" w:rsidR="00446DCF" w:rsidRPr="00446DCF" w:rsidRDefault="00446DCF" w:rsidP="00446DCF">
      <w:pPr>
        <w:jc w:val="both"/>
        <w:rPr>
          <w:rFonts w:ascii="Times New Roman" w:hAnsi="Times New Roman" w:cs="Times New Roman"/>
        </w:rPr>
      </w:pPr>
      <w:r w:rsidRPr="00446DCF">
        <w:rPr>
          <w:rFonts w:ascii="Times New Roman" w:hAnsi="Times New Roman" w:cs="Times New Roman"/>
        </w:rPr>
        <w:t>1.1. Надавачами Послуги “</w:t>
      </w:r>
      <w:r w:rsidR="00DC6F25" w:rsidRPr="00DC6F25">
        <w:rPr>
          <w:rFonts w:ascii="Times New Roman" w:hAnsi="Times New Roman" w:cs="Times New Roman"/>
        </w:rPr>
        <w:t xml:space="preserve"> Samsung </w:t>
      </w:r>
      <w:r w:rsidR="00F738C4">
        <w:rPr>
          <w:rFonts w:ascii="Times New Roman" w:hAnsi="Times New Roman" w:cs="Times New Roman"/>
          <w:lang w:val="en-US"/>
        </w:rPr>
        <w:t>Care</w:t>
      </w:r>
      <w:r w:rsidR="00F738C4" w:rsidRPr="00F738C4">
        <w:rPr>
          <w:rFonts w:ascii="Times New Roman" w:hAnsi="Times New Roman" w:cs="Times New Roman"/>
          <w:lang w:val="ru-RU"/>
        </w:rPr>
        <w:t xml:space="preserve"> +</w:t>
      </w:r>
      <w:r w:rsidRPr="00446DCF">
        <w:rPr>
          <w:rFonts w:ascii="Times New Roman" w:hAnsi="Times New Roman" w:cs="Times New Roman"/>
        </w:rPr>
        <w:t>” (далі – Послуга) є:</w:t>
      </w:r>
    </w:p>
    <w:p w14:paraId="556C30BA" w14:textId="002C7FB3" w:rsidR="00446DCF" w:rsidRPr="00446DCF" w:rsidRDefault="00446DCF" w:rsidP="00446DCF">
      <w:pPr>
        <w:jc w:val="both"/>
        <w:rPr>
          <w:rFonts w:ascii="Times New Roman" w:hAnsi="Times New Roman" w:cs="Times New Roman"/>
        </w:rPr>
      </w:pPr>
      <w:r w:rsidRPr="00446DCF">
        <w:rPr>
          <w:rFonts w:ascii="Times New Roman" w:hAnsi="Times New Roman" w:cs="Times New Roman"/>
        </w:rPr>
        <w:t>1.1.1. Товариство з обмеженою відповідальністю “ПРОТОРІЯ” яке є юридичною особою, створеною та зареєстрованою за законодавством України (далі за текстом — «Продавець»), код ЄДРПОУ 39659560, місцезнаходження: 01133, м. Київ, бульвар Лесі Українки, буд. 17.</w:t>
      </w:r>
    </w:p>
    <w:p w14:paraId="49D5C3BE" w14:textId="0F1E45F3" w:rsidR="00446DCF" w:rsidRPr="00F738C4" w:rsidRDefault="00446DCF" w:rsidP="00446DCF">
      <w:pPr>
        <w:jc w:val="both"/>
        <w:rPr>
          <w:rFonts w:ascii="Times New Roman" w:hAnsi="Times New Roman" w:cs="Times New Roman"/>
          <w:b/>
          <w:bCs/>
        </w:rPr>
      </w:pPr>
      <w:r w:rsidRPr="00446DCF">
        <w:rPr>
          <w:rFonts w:ascii="Times New Roman" w:hAnsi="Times New Roman" w:cs="Times New Roman"/>
          <w:b/>
          <w:bCs/>
        </w:rPr>
        <w:t>2. Хто може користуватися Послугою?</w:t>
      </w:r>
    </w:p>
    <w:p w14:paraId="61831C75" w14:textId="462BB03F" w:rsidR="00446DCF" w:rsidRPr="00446DCF" w:rsidRDefault="00446DCF" w:rsidP="00DC6F25">
      <w:pPr>
        <w:jc w:val="both"/>
        <w:rPr>
          <w:rFonts w:ascii="Times New Roman" w:hAnsi="Times New Roman" w:cs="Times New Roman"/>
        </w:rPr>
      </w:pPr>
      <w:r w:rsidRPr="00446DCF">
        <w:rPr>
          <w:rFonts w:ascii="Times New Roman" w:hAnsi="Times New Roman" w:cs="Times New Roman"/>
        </w:rPr>
        <w:t xml:space="preserve">2.1. Користувачами Послуги можуть бути будь-які повнолітні (18 років) громадяни України, які проживають на території України, за винятком тимчасово окупованих територій та зони проведення Операції Об’єднаних Сил (далі – Споживач). </w:t>
      </w:r>
    </w:p>
    <w:p w14:paraId="388E8928" w14:textId="6B74C6B7" w:rsidR="00446DCF" w:rsidRPr="00F738C4" w:rsidRDefault="00446DCF" w:rsidP="00DC6F25">
      <w:pPr>
        <w:jc w:val="both"/>
        <w:rPr>
          <w:rFonts w:ascii="Times New Roman" w:hAnsi="Times New Roman" w:cs="Times New Roman"/>
          <w:b/>
          <w:bCs/>
        </w:rPr>
      </w:pPr>
      <w:r w:rsidRPr="00446DCF">
        <w:rPr>
          <w:rFonts w:ascii="Times New Roman" w:hAnsi="Times New Roman" w:cs="Times New Roman"/>
          <w:b/>
          <w:bCs/>
        </w:rPr>
        <w:t xml:space="preserve">3. </w:t>
      </w:r>
      <w:r w:rsidR="00DC7623" w:rsidRPr="00DC7623">
        <w:rPr>
          <w:rFonts w:ascii="Times New Roman" w:hAnsi="Times New Roman" w:cs="Times New Roman"/>
          <w:b/>
          <w:bCs/>
        </w:rPr>
        <w:t>Що включає в себе Послуга?</w:t>
      </w:r>
    </w:p>
    <w:p w14:paraId="351C182B" w14:textId="0C66779D" w:rsidR="00DC7623" w:rsidRDefault="00446DCF" w:rsidP="00DC6F25">
      <w:pPr>
        <w:jc w:val="both"/>
        <w:rPr>
          <w:rFonts w:ascii="Times New Roman" w:hAnsi="Times New Roman" w:cs="Times New Roman"/>
        </w:rPr>
      </w:pPr>
      <w:r w:rsidRPr="00446DCF">
        <w:rPr>
          <w:rFonts w:ascii="Times New Roman" w:hAnsi="Times New Roman" w:cs="Times New Roman"/>
        </w:rPr>
        <w:t xml:space="preserve">3.1. </w:t>
      </w:r>
      <w:r w:rsidR="00DC7623" w:rsidRPr="00DC7623">
        <w:rPr>
          <w:rFonts w:ascii="Times New Roman" w:hAnsi="Times New Roman" w:cs="Times New Roman"/>
        </w:rPr>
        <w:t>Ремонт пристрою у негарантійних випадках (розбиття дисплею та пошкодження задньої панелі пристрою) протягом до 14 робочих днів</w:t>
      </w:r>
      <w:r w:rsidR="00DC7623">
        <w:rPr>
          <w:rFonts w:ascii="Times New Roman" w:hAnsi="Times New Roman" w:cs="Times New Roman"/>
        </w:rPr>
        <w:t>.</w:t>
      </w:r>
    </w:p>
    <w:p w14:paraId="78662211" w14:textId="7064F378" w:rsidR="00DC7623" w:rsidRDefault="00DC7623" w:rsidP="00DC6F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3.1.1. </w:t>
      </w:r>
      <w:r w:rsidR="00D7416E" w:rsidRPr="00D7416E">
        <w:rPr>
          <w:rFonts w:ascii="Times New Roman" w:hAnsi="Times New Roman" w:cs="Times New Roman"/>
        </w:rPr>
        <w:t xml:space="preserve">Список </w:t>
      </w:r>
      <w:r w:rsidR="00D7416E">
        <w:rPr>
          <w:rFonts w:ascii="Times New Roman" w:hAnsi="Times New Roman" w:cs="Times New Roman"/>
        </w:rPr>
        <w:t>пристроїв</w:t>
      </w:r>
      <w:r w:rsidR="00D7416E" w:rsidRPr="00D7416E">
        <w:rPr>
          <w:rFonts w:ascii="Times New Roman" w:hAnsi="Times New Roman" w:cs="Times New Roman"/>
        </w:rPr>
        <w:t>, на яких поширюється пакет послуг «</w:t>
      </w:r>
      <w:r w:rsidR="00DC6F25" w:rsidRPr="00DC6F25">
        <w:rPr>
          <w:rFonts w:ascii="Times New Roman" w:hAnsi="Times New Roman" w:cs="Times New Roman"/>
        </w:rPr>
        <w:t xml:space="preserve">Samsung </w:t>
      </w:r>
      <w:r w:rsidR="00D7416E">
        <w:rPr>
          <w:rFonts w:ascii="Times New Roman" w:hAnsi="Times New Roman" w:cs="Times New Roman"/>
          <w:lang w:val="en-US"/>
        </w:rPr>
        <w:t>Care</w:t>
      </w:r>
      <w:r w:rsidR="00D7416E" w:rsidRPr="00D7416E">
        <w:rPr>
          <w:rFonts w:ascii="Times New Roman" w:hAnsi="Times New Roman" w:cs="Times New Roman"/>
          <w:lang w:val="ru-RU"/>
        </w:rPr>
        <w:t>+</w:t>
      </w:r>
      <w:r w:rsidR="00D7416E" w:rsidRPr="00D7416E">
        <w:rPr>
          <w:rFonts w:ascii="Times New Roman" w:hAnsi="Times New Roman" w:cs="Times New Roman"/>
        </w:rPr>
        <w:t xml:space="preserve">», уточнюється в мережі магазинів ТОВ “ПРОТОРІЯ”. </w:t>
      </w:r>
    </w:p>
    <w:p w14:paraId="485415C5" w14:textId="15153FE6" w:rsidR="00DC6F25" w:rsidRDefault="00DC7623" w:rsidP="00DC6F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446DCF" w:rsidRPr="00446DCF">
        <w:rPr>
          <w:rFonts w:ascii="Times New Roman" w:hAnsi="Times New Roman" w:cs="Times New Roman"/>
        </w:rPr>
        <w:t>Для початку користування даною Послугою Споживач повинен</w:t>
      </w:r>
      <w:r>
        <w:rPr>
          <w:rFonts w:ascii="Times New Roman" w:hAnsi="Times New Roman" w:cs="Times New Roman"/>
        </w:rPr>
        <w:t xml:space="preserve"> у магазині</w:t>
      </w:r>
      <w:r w:rsidR="00F738C4">
        <w:rPr>
          <w:rFonts w:ascii="Times New Roman" w:hAnsi="Times New Roman" w:cs="Times New Roman"/>
        </w:rPr>
        <w:t xml:space="preserve"> с</w:t>
      </w:r>
      <w:r w:rsidR="00446DCF" w:rsidRPr="00446DCF">
        <w:rPr>
          <w:rFonts w:ascii="Times New Roman" w:hAnsi="Times New Roman" w:cs="Times New Roman"/>
        </w:rPr>
        <w:t xml:space="preserve">платити вартість </w:t>
      </w:r>
      <w:r w:rsidR="00F738C4">
        <w:rPr>
          <w:rFonts w:ascii="Times New Roman" w:hAnsi="Times New Roman" w:cs="Times New Roman"/>
        </w:rPr>
        <w:t>пакету Послуг</w:t>
      </w:r>
      <w:r w:rsidR="00446DCF" w:rsidRPr="00446DCF">
        <w:rPr>
          <w:rFonts w:ascii="Times New Roman" w:hAnsi="Times New Roman" w:cs="Times New Roman"/>
        </w:rPr>
        <w:t xml:space="preserve"> готівкою або безготівкою.</w:t>
      </w:r>
    </w:p>
    <w:p w14:paraId="03A6EBD7" w14:textId="0EA0AAED" w:rsidR="00F91741" w:rsidRDefault="00F91741" w:rsidP="00DC6F25">
      <w:pPr>
        <w:jc w:val="both"/>
        <w:rPr>
          <w:rFonts w:ascii="Times New Roman" w:hAnsi="Times New Roman" w:cs="Times New Roman"/>
        </w:rPr>
      </w:pPr>
      <w:r w:rsidRPr="00F91741">
        <w:rPr>
          <w:rFonts w:ascii="Times New Roman" w:hAnsi="Times New Roman" w:cs="Times New Roman"/>
        </w:rPr>
        <w:t xml:space="preserve">3.3. </w:t>
      </w:r>
      <w:r>
        <w:rPr>
          <w:rFonts w:ascii="Times New Roman" w:hAnsi="Times New Roman" w:cs="Times New Roman"/>
        </w:rPr>
        <w:t xml:space="preserve">Термін дії пакету Послуг </w:t>
      </w:r>
      <w:r w:rsidRPr="00F91741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lang w:val="en-US"/>
        </w:rPr>
        <w:t>Samsung</w:t>
      </w:r>
      <w:r w:rsidRPr="00F917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Care</w:t>
      </w:r>
      <w:r w:rsidRPr="00F91741">
        <w:rPr>
          <w:rFonts w:ascii="Times New Roman" w:hAnsi="Times New Roman" w:cs="Times New Roman"/>
        </w:rPr>
        <w:t xml:space="preserve"> +” – </w:t>
      </w:r>
      <w:r>
        <w:rPr>
          <w:rFonts w:ascii="Times New Roman" w:hAnsi="Times New Roman" w:cs="Times New Roman"/>
        </w:rPr>
        <w:t>1 рік з моменту придбання пристрою.</w:t>
      </w:r>
    </w:p>
    <w:p w14:paraId="3D2361D2" w14:textId="67D6EEE0" w:rsidR="00AE6EB7" w:rsidRPr="00AE6EB7" w:rsidRDefault="00AE6EB7" w:rsidP="00DC6F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Вартість пакету Послуг </w:t>
      </w:r>
      <w:r w:rsidRPr="00AE6EB7">
        <w:rPr>
          <w:rFonts w:ascii="Times New Roman" w:hAnsi="Times New Roman" w:cs="Times New Roman"/>
          <w:lang w:val="ru-RU"/>
        </w:rPr>
        <w:t>“</w:t>
      </w:r>
      <w:r>
        <w:rPr>
          <w:rFonts w:ascii="Times New Roman" w:hAnsi="Times New Roman" w:cs="Times New Roman"/>
          <w:lang w:val="en-US"/>
        </w:rPr>
        <w:t>Samsung</w:t>
      </w:r>
      <w:r w:rsidRPr="00AE6EB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Care</w:t>
      </w:r>
      <w:r w:rsidRPr="00AE6EB7">
        <w:rPr>
          <w:rFonts w:ascii="Times New Roman" w:hAnsi="Times New Roman" w:cs="Times New Roman"/>
          <w:lang w:val="ru-RU"/>
        </w:rPr>
        <w:t xml:space="preserve"> +” – 9% </w:t>
      </w:r>
      <w:r>
        <w:rPr>
          <w:rFonts w:ascii="Times New Roman" w:hAnsi="Times New Roman" w:cs="Times New Roman"/>
        </w:rPr>
        <w:t>від вартості покупки пристрою.</w:t>
      </w:r>
    </w:p>
    <w:p w14:paraId="50D6E689" w14:textId="1828A7BC" w:rsidR="00DC6F25" w:rsidRPr="00DC6F25" w:rsidRDefault="00DC6F25" w:rsidP="00DC6F25">
      <w:pPr>
        <w:jc w:val="both"/>
        <w:rPr>
          <w:rFonts w:ascii="Times New Roman" w:hAnsi="Times New Roman" w:cs="Times New Roman"/>
          <w:b/>
          <w:bCs/>
        </w:rPr>
      </w:pPr>
      <w:r w:rsidRPr="00DC6F25">
        <w:rPr>
          <w:rFonts w:ascii="Times New Roman" w:hAnsi="Times New Roman" w:cs="Times New Roman"/>
          <w:b/>
          <w:bCs/>
          <w:lang w:val="ru-RU"/>
        </w:rPr>
        <w:t xml:space="preserve">4. </w:t>
      </w:r>
      <w:r w:rsidRPr="00DC6F25">
        <w:rPr>
          <w:rFonts w:ascii="Times New Roman" w:hAnsi="Times New Roman" w:cs="Times New Roman"/>
          <w:b/>
          <w:bCs/>
        </w:rPr>
        <w:t xml:space="preserve">Порядок отримання Послуги </w:t>
      </w:r>
    </w:p>
    <w:p w14:paraId="3810A0D5" w14:textId="37CD8D45" w:rsidR="00DC6F25" w:rsidRDefault="00DC6F25" w:rsidP="00DC6F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4.1.</w:t>
      </w:r>
      <w:r w:rsidR="0096196A">
        <w:rPr>
          <w:rFonts w:ascii="Times New Roman" w:hAnsi="Times New Roman" w:cs="Times New Roman"/>
          <w:lang w:val="ru-RU"/>
        </w:rPr>
        <w:t xml:space="preserve"> </w:t>
      </w:r>
      <w:r w:rsidR="0096196A" w:rsidRPr="0096196A">
        <w:rPr>
          <w:rFonts w:ascii="Times New Roman" w:hAnsi="Times New Roman" w:cs="Times New Roman"/>
        </w:rPr>
        <w:t xml:space="preserve">Якщо </w:t>
      </w:r>
      <w:r w:rsidR="0096196A">
        <w:rPr>
          <w:rFonts w:ascii="Times New Roman" w:hAnsi="Times New Roman" w:cs="Times New Roman"/>
        </w:rPr>
        <w:t>пристрій</w:t>
      </w:r>
      <w:r w:rsidR="0096196A" w:rsidRPr="0096196A">
        <w:rPr>
          <w:rFonts w:ascii="Times New Roman" w:hAnsi="Times New Roman" w:cs="Times New Roman"/>
        </w:rPr>
        <w:t xml:space="preserve"> вийш</w:t>
      </w:r>
      <w:r w:rsidR="0096196A">
        <w:rPr>
          <w:rFonts w:ascii="Times New Roman" w:hAnsi="Times New Roman" w:cs="Times New Roman"/>
        </w:rPr>
        <w:t>ов</w:t>
      </w:r>
      <w:r w:rsidR="0096196A" w:rsidRPr="0096196A">
        <w:rPr>
          <w:rFonts w:ascii="Times New Roman" w:hAnsi="Times New Roman" w:cs="Times New Roman"/>
        </w:rPr>
        <w:t xml:space="preserve"> з ладу, </w:t>
      </w:r>
      <w:r w:rsidR="0096196A">
        <w:rPr>
          <w:rFonts w:ascii="Times New Roman" w:hAnsi="Times New Roman" w:cs="Times New Roman"/>
        </w:rPr>
        <w:t>Споживач</w:t>
      </w:r>
      <w:r w:rsidR="0096196A" w:rsidRPr="0096196A">
        <w:rPr>
          <w:rFonts w:ascii="Times New Roman" w:hAnsi="Times New Roman" w:cs="Times New Roman"/>
        </w:rPr>
        <w:t xml:space="preserve"> можете звернутися в будь-який магазин мережі ТОВ</w:t>
      </w:r>
      <w:r w:rsidR="0096196A">
        <w:rPr>
          <w:rFonts w:ascii="Times New Roman" w:hAnsi="Times New Roman" w:cs="Times New Roman"/>
        </w:rPr>
        <w:t xml:space="preserve"> </w:t>
      </w:r>
      <w:r w:rsidR="0096196A" w:rsidRPr="0096196A">
        <w:rPr>
          <w:rFonts w:ascii="Times New Roman" w:hAnsi="Times New Roman" w:cs="Times New Roman"/>
        </w:rPr>
        <w:t>«Проторія», або на гарячу лінію за номером 0-800-303-707 та відправити пристрій у найближчому відділенні «Нової пошти»</w:t>
      </w:r>
      <w:r w:rsidR="0096196A">
        <w:rPr>
          <w:rFonts w:ascii="Times New Roman" w:hAnsi="Times New Roman" w:cs="Times New Roman"/>
        </w:rPr>
        <w:t xml:space="preserve"> на Продавця.</w:t>
      </w:r>
    </w:p>
    <w:p w14:paraId="53993686" w14:textId="4E3301C6" w:rsidR="0096196A" w:rsidRPr="0096196A" w:rsidRDefault="0096196A" w:rsidP="00DC6F25">
      <w:pPr>
        <w:jc w:val="both"/>
        <w:rPr>
          <w:rFonts w:ascii="Times New Roman" w:hAnsi="Times New Roman" w:cs="Times New Roman"/>
        </w:rPr>
      </w:pPr>
      <w:r w:rsidRPr="0096196A">
        <w:rPr>
          <w:rFonts w:ascii="Times New Roman" w:hAnsi="Times New Roman" w:cs="Times New Roman"/>
        </w:rPr>
        <w:t xml:space="preserve">4.2. Після діагностики </w:t>
      </w:r>
      <w:r>
        <w:rPr>
          <w:rFonts w:ascii="Times New Roman" w:hAnsi="Times New Roman" w:cs="Times New Roman"/>
        </w:rPr>
        <w:t>пристрою</w:t>
      </w:r>
      <w:r w:rsidRPr="0096196A">
        <w:rPr>
          <w:rFonts w:ascii="Times New Roman" w:hAnsi="Times New Roman" w:cs="Times New Roman"/>
        </w:rPr>
        <w:t xml:space="preserve"> (протягом 5-ти робочих днів з моменту відправлення), з</w:t>
      </w:r>
      <w:r>
        <w:rPr>
          <w:rFonts w:ascii="Times New Roman" w:hAnsi="Times New Roman" w:cs="Times New Roman"/>
        </w:rPr>
        <w:t>і Споживачем</w:t>
      </w:r>
      <w:r w:rsidRPr="0096196A">
        <w:rPr>
          <w:rFonts w:ascii="Times New Roman" w:hAnsi="Times New Roman" w:cs="Times New Roman"/>
        </w:rPr>
        <w:t xml:space="preserve"> зв’яжуться представники </w:t>
      </w:r>
      <w:r w:rsidRPr="0096196A">
        <w:rPr>
          <w:rFonts w:ascii="Times New Roman" w:hAnsi="Times New Roman" w:cs="Times New Roman"/>
          <w:lang w:val="ru-RU"/>
        </w:rPr>
        <w:t>Call</w:t>
      </w:r>
      <w:r w:rsidRPr="0096196A">
        <w:rPr>
          <w:rFonts w:ascii="Times New Roman" w:hAnsi="Times New Roman" w:cs="Times New Roman"/>
        </w:rPr>
        <w:t xml:space="preserve"> </w:t>
      </w:r>
      <w:r w:rsidRPr="0096196A">
        <w:rPr>
          <w:rFonts w:ascii="Times New Roman" w:hAnsi="Times New Roman" w:cs="Times New Roman"/>
          <w:lang w:val="ru-RU"/>
        </w:rPr>
        <w:t>Center</w:t>
      </w:r>
      <w:r w:rsidRPr="009619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Продавця</w:t>
      </w:r>
      <w:r w:rsidRPr="0096196A">
        <w:rPr>
          <w:rFonts w:ascii="Times New Roman" w:hAnsi="Times New Roman" w:cs="Times New Roman"/>
        </w:rPr>
        <w:t xml:space="preserve">, повідомлять рішення по результатам діагностики та узгодять </w:t>
      </w:r>
      <w:r>
        <w:rPr>
          <w:rFonts w:ascii="Times New Roman" w:hAnsi="Times New Roman" w:cs="Times New Roman"/>
        </w:rPr>
        <w:t>зі Споживачем</w:t>
      </w:r>
      <w:r w:rsidRPr="0096196A">
        <w:rPr>
          <w:rFonts w:ascii="Times New Roman" w:hAnsi="Times New Roman" w:cs="Times New Roman"/>
        </w:rPr>
        <w:t xml:space="preserve"> подальші дії.</w:t>
      </w:r>
    </w:p>
    <w:p w14:paraId="49F8448F" w14:textId="33210C88" w:rsidR="00D7416E" w:rsidRDefault="00DC6F25" w:rsidP="00DC6F2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ru-RU"/>
        </w:rPr>
        <w:t>5</w:t>
      </w:r>
      <w:r w:rsidR="00F738C4" w:rsidRPr="00DC6F25">
        <w:rPr>
          <w:rFonts w:ascii="Times New Roman" w:hAnsi="Times New Roman" w:cs="Times New Roman"/>
          <w:b/>
          <w:bCs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lang w:val="ru-RU"/>
        </w:rPr>
        <w:t xml:space="preserve">Застереження та </w:t>
      </w:r>
      <w:r>
        <w:rPr>
          <w:rFonts w:ascii="Times New Roman" w:hAnsi="Times New Roman" w:cs="Times New Roman"/>
          <w:b/>
          <w:bCs/>
        </w:rPr>
        <w:t>і</w:t>
      </w:r>
      <w:r w:rsidR="00F738C4" w:rsidRPr="00F738C4">
        <w:rPr>
          <w:rFonts w:ascii="Times New Roman" w:hAnsi="Times New Roman" w:cs="Times New Roman"/>
          <w:b/>
          <w:bCs/>
        </w:rPr>
        <w:t>нш</w:t>
      </w:r>
      <w:r w:rsidR="00D7416E">
        <w:rPr>
          <w:rFonts w:ascii="Times New Roman" w:hAnsi="Times New Roman" w:cs="Times New Roman"/>
          <w:b/>
          <w:bCs/>
        </w:rPr>
        <w:t>і положення</w:t>
      </w:r>
    </w:p>
    <w:p w14:paraId="610BCB4B" w14:textId="3D5F1755" w:rsidR="00DC6F25" w:rsidRDefault="00DC6F25" w:rsidP="00DC6F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7416E" w:rsidRPr="00D7416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1.</w:t>
      </w:r>
      <w:r w:rsidRPr="00DC6F25">
        <w:t xml:space="preserve"> </w:t>
      </w:r>
      <w:r w:rsidRPr="00DC6F25">
        <w:rPr>
          <w:rFonts w:ascii="Times New Roman" w:hAnsi="Times New Roman" w:cs="Times New Roman"/>
        </w:rPr>
        <w:t xml:space="preserve">В рамках пакету послуг «Samsung Care+ » </w:t>
      </w:r>
      <w:r>
        <w:rPr>
          <w:rFonts w:ascii="Times New Roman" w:hAnsi="Times New Roman" w:cs="Times New Roman"/>
        </w:rPr>
        <w:t>Споживач</w:t>
      </w:r>
      <w:r w:rsidRPr="00DC6F25">
        <w:rPr>
          <w:rFonts w:ascii="Times New Roman" w:hAnsi="Times New Roman" w:cs="Times New Roman"/>
        </w:rPr>
        <w:t xml:space="preserve"> може звернутися по ремонт пристрою тільки один раз і в період до 12 місяців з моменту придбання </w:t>
      </w:r>
      <w:r>
        <w:rPr>
          <w:rFonts w:ascii="Times New Roman" w:hAnsi="Times New Roman" w:cs="Times New Roman"/>
        </w:rPr>
        <w:t>пристрою</w:t>
      </w:r>
      <w:r w:rsidRPr="00DC6F25">
        <w:rPr>
          <w:rFonts w:ascii="Times New Roman" w:hAnsi="Times New Roman" w:cs="Times New Roman"/>
        </w:rPr>
        <w:t>.</w:t>
      </w:r>
    </w:p>
    <w:p w14:paraId="5F43F0E6" w14:textId="026AB919" w:rsidR="00DC6F25" w:rsidRDefault="00DC6F25" w:rsidP="00DC6F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="00ED7CBC" w:rsidRPr="00ED7CBC">
        <w:rPr>
          <w:rFonts w:ascii="Times New Roman" w:hAnsi="Times New Roman" w:cs="Times New Roman"/>
        </w:rPr>
        <w:t xml:space="preserve">Послуга може бути не надана у випадку виявлення пошкодження </w:t>
      </w:r>
      <w:r w:rsidR="00ED7CBC">
        <w:rPr>
          <w:rFonts w:ascii="Times New Roman" w:hAnsi="Times New Roman" w:cs="Times New Roman"/>
        </w:rPr>
        <w:t xml:space="preserve">пристрою </w:t>
      </w:r>
      <w:r w:rsidR="00ED7CBC" w:rsidRPr="00ED7CBC">
        <w:rPr>
          <w:rFonts w:ascii="Times New Roman" w:hAnsi="Times New Roman" w:cs="Times New Roman"/>
        </w:rPr>
        <w:t>у зв’язку з грубою необережністю, а саме пошкодження, що є наслідком дій (бездіяльності) особи, яка передбачала можливість настання такого наслідку або не передбачала можливості таких наслідків, хоча повинна була або могла їх передбачити (недбалість), при підтверджені фактів таких дій та/або експертного висновку.</w:t>
      </w:r>
    </w:p>
    <w:p w14:paraId="16CF88D1" w14:textId="57AFA392" w:rsidR="00F738C4" w:rsidRDefault="00DC6F25" w:rsidP="00DC6F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</w:t>
      </w:r>
      <w:r w:rsidR="00944894">
        <w:rPr>
          <w:rFonts w:ascii="Times New Roman" w:hAnsi="Times New Roman" w:cs="Times New Roman"/>
        </w:rPr>
        <w:t xml:space="preserve"> </w:t>
      </w:r>
      <w:r w:rsidR="00D7416E" w:rsidRPr="00D7416E">
        <w:rPr>
          <w:rFonts w:ascii="Times New Roman" w:hAnsi="Times New Roman" w:cs="Times New Roman"/>
        </w:rPr>
        <w:t>Якщо ремонт пристрою неможливий через інший дефект, який не покривається пакетом послуг</w:t>
      </w:r>
      <w:r>
        <w:rPr>
          <w:rFonts w:ascii="Times New Roman" w:hAnsi="Times New Roman" w:cs="Times New Roman"/>
        </w:rPr>
        <w:t xml:space="preserve"> </w:t>
      </w:r>
      <w:r w:rsidR="007B4624" w:rsidRPr="007B4624">
        <w:rPr>
          <w:rFonts w:ascii="Times New Roman" w:hAnsi="Times New Roman" w:cs="Times New Roman"/>
          <w:lang w:val="ru-RU"/>
        </w:rPr>
        <w:t>“</w:t>
      </w:r>
      <w:r w:rsidRPr="00DC6F25">
        <w:rPr>
          <w:rFonts w:ascii="Times New Roman" w:hAnsi="Times New Roman" w:cs="Times New Roman"/>
        </w:rPr>
        <w:t xml:space="preserve">Samsung </w:t>
      </w:r>
      <w:r w:rsidR="007B4624">
        <w:rPr>
          <w:rFonts w:ascii="Times New Roman" w:hAnsi="Times New Roman" w:cs="Times New Roman"/>
          <w:lang w:val="en-US"/>
        </w:rPr>
        <w:t>Care</w:t>
      </w:r>
      <w:r w:rsidR="007B4624" w:rsidRPr="007B4624">
        <w:rPr>
          <w:rFonts w:ascii="Times New Roman" w:hAnsi="Times New Roman" w:cs="Times New Roman"/>
          <w:lang w:val="ru-RU"/>
        </w:rPr>
        <w:t xml:space="preserve"> +”</w:t>
      </w:r>
      <w:r w:rsidR="00D7416E" w:rsidRPr="00D7416E">
        <w:rPr>
          <w:rFonts w:ascii="Times New Roman" w:hAnsi="Times New Roman" w:cs="Times New Roman"/>
        </w:rPr>
        <w:t>, ТОВ "ПРОТОРІЯ" має право відмовити</w:t>
      </w:r>
      <w:r w:rsidR="007B4624">
        <w:rPr>
          <w:rFonts w:ascii="Times New Roman" w:hAnsi="Times New Roman" w:cs="Times New Roman"/>
        </w:rPr>
        <w:t xml:space="preserve"> Споживачу</w:t>
      </w:r>
      <w:r w:rsidR="00D7416E" w:rsidRPr="00D7416E">
        <w:rPr>
          <w:rFonts w:ascii="Times New Roman" w:hAnsi="Times New Roman" w:cs="Times New Roman"/>
        </w:rPr>
        <w:t xml:space="preserve"> в ремонті до усунення дефекту.</w:t>
      </w:r>
    </w:p>
    <w:p w14:paraId="23151ED2" w14:textId="228899EC" w:rsidR="00F91741" w:rsidRPr="00AE6EB7" w:rsidRDefault="00F91741" w:rsidP="00DC6F25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944894">
        <w:rPr>
          <w:rFonts w:ascii="Times New Roman" w:hAnsi="Times New Roman" w:cs="Times New Roman"/>
          <w:lang w:val="ru-RU"/>
        </w:rPr>
        <w:t>5.4.</w:t>
      </w:r>
      <w:r w:rsidRPr="00AE6EB7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AE6EB7">
        <w:rPr>
          <w:rFonts w:ascii="Times New Roman" w:hAnsi="Times New Roman" w:cs="Times New Roman"/>
          <w:b/>
          <w:bCs/>
        </w:rPr>
        <w:t>З повним списком всіх умов Послуги можна ознайомитись в інструкції про пакет послуг “Samsung Care</w:t>
      </w:r>
      <w:r w:rsidRPr="00AE6EB7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AE6EB7">
        <w:rPr>
          <w:rFonts w:ascii="Times New Roman" w:hAnsi="Times New Roman" w:cs="Times New Roman"/>
          <w:b/>
          <w:bCs/>
        </w:rPr>
        <w:t>+”.</w:t>
      </w:r>
    </w:p>
    <w:p w14:paraId="2E999AF6" w14:textId="3067973B" w:rsidR="00F738C4" w:rsidRPr="00AE6EB7" w:rsidRDefault="00DC6F25" w:rsidP="00DC6F25">
      <w:pPr>
        <w:jc w:val="both"/>
        <w:rPr>
          <w:rFonts w:ascii="Times New Roman" w:hAnsi="Times New Roman" w:cs="Times New Roman"/>
          <w:b/>
          <w:bCs/>
        </w:rPr>
      </w:pPr>
      <w:r w:rsidRPr="00944894">
        <w:rPr>
          <w:rFonts w:ascii="Times New Roman" w:hAnsi="Times New Roman" w:cs="Times New Roman"/>
        </w:rPr>
        <w:t>5</w:t>
      </w:r>
      <w:r w:rsidR="00F738C4" w:rsidRPr="00944894">
        <w:rPr>
          <w:rFonts w:ascii="Times New Roman" w:hAnsi="Times New Roman" w:cs="Times New Roman"/>
        </w:rPr>
        <w:t>.</w:t>
      </w:r>
      <w:r w:rsidR="00F91741" w:rsidRPr="00944894">
        <w:rPr>
          <w:rFonts w:ascii="Times New Roman" w:hAnsi="Times New Roman" w:cs="Times New Roman"/>
          <w:lang w:val="ru-RU"/>
        </w:rPr>
        <w:t>5</w:t>
      </w:r>
      <w:r w:rsidRPr="00944894">
        <w:rPr>
          <w:rFonts w:ascii="Times New Roman" w:hAnsi="Times New Roman" w:cs="Times New Roman"/>
        </w:rPr>
        <w:t>.</w:t>
      </w:r>
      <w:r w:rsidR="00F738C4" w:rsidRPr="00AE6EB7">
        <w:rPr>
          <w:rFonts w:ascii="Times New Roman" w:hAnsi="Times New Roman" w:cs="Times New Roman"/>
          <w:b/>
          <w:bCs/>
        </w:rPr>
        <w:t xml:space="preserve"> Покупкою</w:t>
      </w:r>
      <w:r w:rsidR="00DC7623" w:rsidRPr="00AE6EB7">
        <w:rPr>
          <w:rFonts w:ascii="Times New Roman" w:hAnsi="Times New Roman" w:cs="Times New Roman"/>
          <w:b/>
          <w:bCs/>
        </w:rPr>
        <w:t xml:space="preserve"> </w:t>
      </w:r>
      <w:r w:rsidR="00F738C4" w:rsidRPr="00AE6EB7">
        <w:rPr>
          <w:rFonts w:ascii="Times New Roman" w:hAnsi="Times New Roman" w:cs="Times New Roman"/>
          <w:b/>
          <w:bCs/>
        </w:rPr>
        <w:t>пакету Послуг, Споживач підтверджує, що він повністю ознайомлений і згоден з усіма його умовами.</w:t>
      </w:r>
    </w:p>
    <w:p w14:paraId="26C23A4B" w14:textId="260F6245" w:rsidR="00B54935" w:rsidRPr="00F738C4" w:rsidRDefault="00B54935" w:rsidP="00B95A41">
      <w:pPr>
        <w:rPr>
          <w:rFonts w:ascii="Corbel" w:hAnsi="Corbel" w:cs="Times New Roman"/>
          <w:b/>
          <w:bCs/>
        </w:rPr>
      </w:pPr>
    </w:p>
    <w:sectPr w:rsidR="00B54935" w:rsidRPr="00F738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60D77"/>
    <w:multiLevelType w:val="hybridMultilevel"/>
    <w:tmpl w:val="87647946"/>
    <w:lvl w:ilvl="0" w:tplc="E8AEF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1E5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63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04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747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C44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6A7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062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028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9A500B"/>
    <w:multiLevelType w:val="hybridMultilevel"/>
    <w:tmpl w:val="EC8A08DC"/>
    <w:lvl w:ilvl="0" w:tplc="1F9AC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986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F0D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CE0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383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C1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B4C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020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928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2A54B3F"/>
    <w:multiLevelType w:val="hybridMultilevel"/>
    <w:tmpl w:val="03564192"/>
    <w:lvl w:ilvl="0" w:tplc="CB889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06B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3EE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3CC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B03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861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F4F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429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EE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002613260">
    <w:abstractNumId w:val="2"/>
  </w:num>
  <w:num w:numId="2" w16cid:durableId="246622480">
    <w:abstractNumId w:val="1"/>
  </w:num>
  <w:num w:numId="3" w16cid:durableId="1672830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2B"/>
    <w:rsid w:val="000B7E8F"/>
    <w:rsid w:val="001626F7"/>
    <w:rsid w:val="001B60FA"/>
    <w:rsid w:val="002303B9"/>
    <w:rsid w:val="002A3E37"/>
    <w:rsid w:val="0042766D"/>
    <w:rsid w:val="00446DCF"/>
    <w:rsid w:val="00447D18"/>
    <w:rsid w:val="005979A3"/>
    <w:rsid w:val="006020DE"/>
    <w:rsid w:val="00656D6D"/>
    <w:rsid w:val="007657DB"/>
    <w:rsid w:val="00790D4B"/>
    <w:rsid w:val="007B4624"/>
    <w:rsid w:val="007F485F"/>
    <w:rsid w:val="008360E2"/>
    <w:rsid w:val="0084414B"/>
    <w:rsid w:val="008934C3"/>
    <w:rsid w:val="008F012B"/>
    <w:rsid w:val="00944894"/>
    <w:rsid w:val="0096196A"/>
    <w:rsid w:val="009E3E00"/>
    <w:rsid w:val="00AE6EB7"/>
    <w:rsid w:val="00B1058C"/>
    <w:rsid w:val="00B54935"/>
    <w:rsid w:val="00B95A41"/>
    <w:rsid w:val="00BA590C"/>
    <w:rsid w:val="00C24640"/>
    <w:rsid w:val="00D7416E"/>
    <w:rsid w:val="00DC6F25"/>
    <w:rsid w:val="00DC7623"/>
    <w:rsid w:val="00ED7CBC"/>
    <w:rsid w:val="00F738C4"/>
    <w:rsid w:val="00F9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6B6F7"/>
  <w15:chartTrackingRefBased/>
  <w15:docId w15:val="{9DBDA564-FFF1-434D-832A-F5BF7F40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8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3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4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4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9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3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8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8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10212-63F5-48E0-A49B-B53DE61F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MTI GROUP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Tsoy Nikolay</dc:creator>
  <cp:keywords/>
  <dc:description/>
  <cp:lastModifiedBy>Уткіна Тетяна</cp:lastModifiedBy>
  <cp:revision>3</cp:revision>
  <dcterms:created xsi:type="dcterms:W3CDTF">2023-06-29T14:22:00Z</dcterms:created>
  <dcterms:modified xsi:type="dcterms:W3CDTF">2023-06-29T14:27:00Z</dcterms:modified>
</cp:coreProperties>
</file>